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A5454" w14:textId="77777777" w:rsidR="00DD0637" w:rsidRPr="00DD0637" w:rsidRDefault="00DD0637" w:rsidP="00DD06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DODATOK č. 1</w:t>
      </w:r>
    </w:p>
    <w:p w14:paraId="0EE1FAA7" w14:textId="109380C2" w:rsidR="00DD0637" w:rsidRPr="00DD0637" w:rsidRDefault="00DD0637" w:rsidP="00DD063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k Školskému poriadku Základnej školy s materskou školou Imeľ –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EP </w:t>
      </w:r>
      <w:r w:rsidRPr="00DD063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Materská škola</w:t>
      </w:r>
    </w:p>
    <w:p w14:paraId="0E598DF2" w14:textId="77777777" w:rsidR="00DD0637" w:rsidRPr="00DD0637" w:rsidRDefault="00DD0637" w:rsidP="00DD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Názov školy:</w:t>
      </w: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Základná škola s materskou školou Imeľ</w:t>
      </w: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DD06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Súčasť školy:</w:t>
      </w: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Materská škola</w:t>
      </w: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DD06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Adresa:</w:t>
      </w: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Imeľ Zdravotnícka 622/28 </w:t>
      </w: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DD06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Účinnosť od:</w:t>
      </w: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1. 9. 2026</w:t>
      </w:r>
    </w:p>
    <w:p w14:paraId="1CA73603" w14:textId="77777777" w:rsidR="00DD0637" w:rsidRPr="00DD0637" w:rsidRDefault="00DD0637" w:rsidP="00DD0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Čl. 1</w:t>
      </w:r>
    </w:p>
    <w:p w14:paraId="55CFD44D" w14:textId="77777777" w:rsidR="00DD0637" w:rsidRPr="00DD0637" w:rsidRDefault="00DD0637" w:rsidP="00DD0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Predmet dodatku</w:t>
      </w:r>
    </w:p>
    <w:p w14:paraId="21106531" w14:textId="77777777" w:rsidR="00DD0637" w:rsidRPr="00DD0637" w:rsidRDefault="00DD0637" w:rsidP="00DD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Týmto dodatkom sa Školský poriadok Základnej školy s materskou školou Imeľ – Materskej školy dopĺňa o pravidlá ospravedlňovania neprítomnosti dieťaťa plniaceho povinné predprimárne vzdelávanie a dieťaťa pokračujúceho v plnení povinného predprimárneho vzdelávania z dôvodu ochorenia alebo úrazu.</w:t>
      </w:r>
    </w:p>
    <w:p w14:paraId="4CB40209" w14:textId="77777777" w:rsidR="00DD0637" w:rsidRDefault="00DD0637" w:rsidP="00DD0637">
      <w:pPr>
        <w:pStyle w:val="isselectedend"/>
      </w:pPr>
      <w:r>
        <w:t>Dodatok sa vydáva v súlade so zákonom č. 245/2008 Z. z. o výchove a vzdelávaní (školský zákon) v znení neskorších predpisov a s aktuálnym Usmernením Ministerstva školstva, výskumu, vývoja a mládeže Slovenskej republiky k všeobecným pravidlám ospravedlňovania neprítomnosti dieťaťa plniaceho povinné predprimárne vzdelávanie v materskej škole.</w:t>
      </w:r>
    </w:p>
    <w:p w14:paraId="30BF0310" w14:textId="77777777" w:rsidR="00DD0637" w:rsidRDefault="00DD0637" w:rsidP="00DD0637">
      <w:pPr>
        <w:pStyle w:val="Nadpis3"/>
      </w:pPr>
      <w:r>
        <w:t>Čl. 2</w:t>
      </w:r>
    </w:p>
    <w:p w14:paraId="2AE556F4" w14:textId="77777777" w:rsidR="00DD0637" w:rsidRDefault="00DD0637" w:rsidP="00DD0637">
      <w:pPr>
        <w:pStyle w:val="Nadpis3"/>
      </w:pPr>
      <w:r>
        <w:t>Ospravedlňovanie neprítomnosti dieťaťa</w:t>
      </w:r>
    </w:p>
    <w:p w14:paraId="3B4595D3" w14:textId="77777777" w:rsidR="00DD0637" w:rsidRDefault="00DD0637" w:rsidP="00DD063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Neprítomnosť dieťaťa na výchove a vzdelávaní v materskej škole ospravedlňuje zákonný zástupca dieťaťa.</w:t>
      </w:r>
    </w:p>
    <w:p w14:paraId="7791888E" w14:textId="77777777" w:rsidR="00DD0637" w:rsidRDefault="00DD0637" w:rsidP="00DD063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Zákonný zástupca je povinný bez zbytočného odkladu oznámiť materskej škole dôvod neprítomnosti dieťaťa.</w:t>
      </w:r>
    </w:p>
    <w:p w14:paraId="2530A5AD" w14:textId="77777777" w:rsidR="00DD0637" w:rsidRDefault="00DD0637" w:rsidP="00DD063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Ak je dôvodom neprítomnosti dieťaťa ochorenie alebo úraz, zákonný zástupca postupuje podľa režimu ospravedlňovania neprítomnosti určeného materskou školou.</w:t>
      </w:r>
    </w:p>
    <w:p w14:paraId="56509B83" w14:textId="77777777" w:rsidR="00DD0637" w:rsidRDefault="00DD0637" w:rsidP="00DD063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Materská škola postupuje pri ospravedlňovaní neprítomnosti dieťaťa v </w:t>
      </w:r>
      <w:r>
        <w:rPr>
          <w:rStyle w:val="Vrazn"/>
        </w:rPr>
        <w:t>miernejšom režime</w:t>
      </w:r>
      <w:r>
        <w:t>, ak sú splnené zákonné podmienky na jeho uplatňovanie.</w:t>
      </w:r>
    </w:p>
    <w:p w14:paraId="6D6ADD3C" w14:textId="77777777" w:rsidR="00DD0637" w:rsidRDefault="00DD0637" w:rsidP="00DD063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Pri miernejšom režime môže zákonný zástupca ospravedlniť neprítomnosť dieťaťa z dôvodu ochorenia alebo úrazu bez lekárskeho potvrdenia v rozsahu ustanovenom školským zákonom a príslušným usmernením ministerstva.</w:t>
      </w:r>
    </w:p>
    <w:p w14:paraId="224C22D7" w14:textId="77777777" w:rsidR="00DD0637" w:rsidRPr="00DD0637" w:rsidRDefault="00DD0637" w:rsidP="00DD06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Ak neprítomnosť dieťaťa dosiahne rozsah, pri ktorom právne predpisy vyžadujú potvrdenie od lekára, zákonný zástupca je povinný predložiť materskej škole lekárske potvrdenie.</w:t>
      </w:r>
    </w:p>
    <w:p w14:paraId="5DE15ADC" w14:textId="70F39BD8" w:rsidR="00DD0637" w:rsidRDefault="00DD0637" w:rsidP="00DD06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Materská škola môže v odôvodnených prípadoch vyžadovať lekárske potvrdenie aj pri kratšej neprítomnosti, ak sú splnené podmienky ustanovené právnymi predpismi a usmernením ministerstva.</w:t>
      </w:r>
    </w:p>
    <w:p w14:paraId="4CAEA44E" w14:textId="77777777" w:rsidR="00DD0637" w:rsidRPr="00DD0637" w:rsidRDefault="00DD0637" w:rsidP="00DD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9679213" w14:textId="77777777" w:rsidR="00DD0637" w:rsidRPr="00DD0637" w:rsidRDefault="00DD0637" w:rsidP="00DD0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lastRenderedPageBreak/>
        <w:t>Čl. 3</w:t>
      </w:r>
    </w:p>
    <w:p w14:paraId="055BA8D0" w14:textId="77777777" w:rsidR="00DD0637" w:rsidRPr="00DD0637" w:rsidRDefault="00DD0637" w:rsidP="00DD0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Povinnosti zákonného zástupcu</w:t>
      </w:r>
    </w:p>
    <w:p w14:paraId="2867F919" w14:textId="77777777" w:rsidR="00DD0637" w:rsidRPr="00DD0637" w:rsidRDefault="00DD0637" w:rsidP="00DD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Zákonný zástupca dieťaťa:</w:t>
      </w:r>
    </w:p>
    <w:p w14:paraId="37CBFD23" w14:textId="77777777" w:rsidR="00DD0637" w:rsidRPr="00DD0637" w:rsidRDefault="00DD0637" w:rsidP="00DD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a) bezodkladne informuje materskú školu o neprítomnosti dieťaťa a jej dôvode,</w:t>
      </w:r>
    </w:p>
    <w:p w14:paraId="27BB0561" w14:textId="77777777" w:rsidR="00DD0637" w:rsidRPr="00DD0637" w:rsidRDefault="00DD0637" w:rsidP="00DD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b) riadne ospravedlní neprítomnosť dieťaťa spôsobom určeným materskou školou,</w:t>
      </w:r>
    </w:p>
    <w:p w14:paraId="4CCA0FA9" w14:textId="77777777" w:rsidR="00DD0637" w:rsidRPr="00DD0637" w:rsidRDefault="00DD0637" w:rsidP="00DD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c) na požiadanie materskej školy predloží lekárske potvrdenie, ak jeho predloženie vyžaduje školský zákon alebo ak ho materská škola vyžiada v súlade s platnými pravidlami,</w:t>
      </w:r>
    </w:p>
    <w:p w14:paraId="7EC7B3C9" w14:textId="77777777" w:rsidR="00DD0637" w:rsidRPr="00DD0637" w:rsidRDefault="00DD0637" w:rsidP="00DD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d) poskytne materskej škole potrebnú súčinnosť pri riešení opakovanej alebo neprimerane častej neprítomnosti dieťaťa.</w:t>
      </w:r>
    </w:p>
    <w:p w14:paraId="4E492DB7" w14:textId="77777777" w:rsidR="00DD0637" w:rsidRPr="00DD0637" w:rsidRDefault="00DD0637" w:rsidP="00DD0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Čl. 4</w:t>
      </w:r>
    </w:p>
    <w:p w14:paraId="0FD38764" w14:textId="77777777" w:rsidR="00DD0637" w:rsidRPr="00DD0637" w:rsidRDefault="00DD0637" w:rsidP="00DD0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Evidencia neprítomnosti</w:t>
      </w:r>
    </w:p>
    <w:p w14:paraId="40FDB6D5" w14:textId="77777777" w:rsidR="00DD0637" w:rsidRPr="00DD0637" w:rsidRDefault="00DD0637" w:rsidP="00DD06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Materská škola vedie riadnu evidenciu dochádzky detí.</w:t>
      </w:r>
    </w:p>
    <w:p w14:paraId="605BE95C" w14:textId="77777777" w:rsidR="00DD0637" w:rsidRPr="00DD0637" w:rsidRDefault="00DD0637" w:rsidP="00DD06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Pri deťoch plniacich povinné predprimárne vzdelávanie sa osobitne sleduje rozsah ich neprítomnosti.</w:t>
      </w:r>
    </w:p>
    <w:p w14:paraId="41146269" w14:textId="77777777" w:rsidR="00DD0637" w:rsidRPr="00DD0637" w:rsidRDefault="00DD0637" w:rsidP="00DD06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Pri opakovanej alebo nadmernej neprítomnosti môže materská škola preveriť dôvody neprítomnosti a vyžiadať si potrebné doklady v súlade s platnými právnymi predpismi.</w:t>
      </w:r>
    </w:p>
    <w:p w14:paraId="461036E0" w14:textId="77777777" w:rsidR="00DD0637" w:rsidRPr="00DD0637" w:rsidRDefault="00DD0637" w:rsidP="00DD0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Čl. 5</w:t>
      </w:r>
    </w:p>
    <w:p w14:paraId="77161C51" w14:textId="77777777" w:rsidR="00DD0637" w:rsidRPr="00DD0637" w:rsidRDefault="00DD0637" w:rsidP="00DD0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Oznámenie o režime</w:t>
      </w:r>
    </w:p>
    <w:p w14:paraId="264953AD" w14:textId="77777777" w:rsidR="00DD0637" w:rsidRPr="00DD0637" w:rsidRDefault="00DD0637" w:rsidP="00DD06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Konkrétny režim ospravedlňovania neprítomnosti dieťaťa je uvedený v samostatnom dokumente:</w:t>
      </w:r>
    </w:p>
    <w:p w14:paraId="661BDE40" w14:textId="77777777" w:rsidR="00DD0637" w:rsidRPr="00DD0637" w:rsidRDefault="00DD0637" w:rsidP="00DD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„Oznámenie o režime, podľa ktorého Materská škola ZŠ s MŠ Imeľ postupuje pri ospravedlňovaní neprítomnosti dieťaťa z dôvodu ochorenia alebo úrazu.“</w:t>
      </w:r>
    </w:p>
    <w:p w14:paraId="091C8CFD" w14:textId="77777777" w:rsidR="00DD0637" w:rsidRPr="00DD0637" w:rsidRDefault="00DD0637" w:rsidP="00DD06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Oznámenie o režime tvorí samostatnú súčasť dokumentácie materskej školy a zákonní zástupcovia detí sú s jeho obsahom oboznámení.</w:t>
      </w:r>
    </w:p>
    <w:p w14:paraId="27597172" w14:textId="77777777" w:rsidR="00DD0637" w:rsidRPr="00DD0637" w:rsidRDefault="00DD0637" w:rsidP="00DD06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Oznámenie o režime sa zverejní spôsobom obvyklým pre informovanie zákonných zástupcov detí, najmä prostredníctvom </w:t>
      </w:r>
      <w:proofErr w:type="spellStart"/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EduPage</w:t>
      </w:r>
      <w:proofErr w:type="spellEnd"/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a/alebo na webovom sídle školy.</w:t>
      </w:r>
    </w:p>
    <w:p w14:paraId="67EDFEB4" w14:textId="77777777" w:rsidR="00DD0637" w:rsidRDefault="00DD0637" w:rsidP="00DD0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</w:p>
    <w:p w14:paraId="33053550" w14:textId="77777777" w:rsidR="00DD0637" w:rsidRDefault="00DD0637" w:rsidP="00DD0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</w:p>
    <w:p w14:paraId="135F1F8B" w14:textId="77777777" w:rsidR="00DD0637" w:rsidRDefault="00DD0637" w:rsidP="00DD0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</w:p>
    <w:p w14:paraId="033B6A45" w14:textId="77777777" w:rsidR="00DD0637" w:rsidRDefault="00DD0637" w:rsidP="00DD0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</w:p>
    <w:p w14:paraId="2D61EA59" w14:textId="4349D9F5" w:rsidR="00DD0637" w:rsidRPr="00DD0637" w:rsidRDefault="00DD0637" w:rsidP="00DD0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lastRenderedPageBreak/>
        <w:t>Čl. 6</w:t>
      </w:r>
    </w:p>
    <w:p w14:paraId="20681A32" w14:textId="77777777" w:rsidR="00DD0637" w:rsidRPr="00DD0637" w:rsidRDefault="00DD0637" w:rsidP="00DD06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Záverečné ustanovenia</w:t>
      </w:r>
    </w:p>
    <w:p w14:paraId="54C1BD0A" w14:textId="77777777" w:rsidR="00DD0637" w:rsidRPr="00DD0637" w:rsidRDefault="00DD0637" w:rsidP="00DD06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Ostatné ustanovenia Školského poriadku Základnej školy s materskou školou Imeľ – Materskej školy zostávajú nezmenené.</w:t>
      </w:r>
    </w:p>
    <w:p w14:paraId="277E1069" w14:textId="77777777" w:rsidR="00DD0637" w:rsidRPr="00DD0637" w:rsidRDefault="00DD0637" w:rsidP="00DD06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Tento dodatok nadobúda účinnosť dňa </w:t>
      </w:r>
      <w:r w:rsidRPr="00DD06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1. septembra 2026</w:t>
      </w: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2A485593" w14:textId="77777777" w:rsidR="00DD0637" w:rsidRPr="00DD0637" w:rsidRDefault="00DD0637" w:rsidP="00DD06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Dodatok bol prerokovaný v pedagogickej rade materskej školy a príslušným spôsobom oznámený zákonným zástupcom detí.</w:t>
      </w:r>
    </w:p>
    <w:p w14:paraId="580A6305" w14:textId="77777777" w:rsidR="00DD0637" w:rsidRDefault="00DD0637" w:rsidP="00DD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407C28B" w14:textId="19687983" w:rsidR="00DD0637" w:rsidRPr="00DD0637" w:rsidRDefault="00DD0637" w:rsidP="00DD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Imeli dňa: ..........................</w:t>
      </w:r>
    </w:p>
    <w:p w14:paraId="28BF15AE" w14:textId="2D6FDD35" w:rsidR="00DD0637" w:rsidRPr="00DD0637" w:rsidRDefault="00DD0637" w:rsidP="00DD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......................................................</w:t>
      </w: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Mgr.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Ervin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Zachar   </w:t>
      </w: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riaditeľ ZŠ s MŠ Imeľ</w:t>
      </w:r>
    </w:p>
    <w:p w14:paraId="2A063933" w14:textId="77777777" w:rsidR="00DD0637" w:rsidRDefault="00DD0637" w:rsidP="00DD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45AF7D1E" w14:textId="1D1415B7" w:rsidR="00DD0637" w:rsidRPr="00DD0637" w:rsidRDefault="00DD0637" w:rsidP="00DD0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DD06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......................................................</w:t>
      </w: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Bc. Zuzana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Krivaneková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- </w:t>
      </w:r>
      <w:r w:rsidRPr="00DD063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zástupca riaditeľa pre MŠ</w:t>
      </w:r>
    </w:p>
    <w:p w14:paraId="37B62F2C" w14:textId="77777777" w:rsidR="00DD0637" w:rsidRDefault="00DD0637" w:rsidP="00DD0637">
      <w:pPr>
        <w:spacing w:before="100" w:beforeAutospacing="1" w:after="100" w:afterAutospacing="1" w:line="240" w:lineRule="auto"/>
        <w:ind w:left="720"/>
      </w:pPr>
    </w:p>
    <w:p w14:paraId="6F659FB6" w14:textId="77777777" w:rsidR="00381B19" w:rsidRDefault="00381B19"/>
    <w:sectPr w:rsidR="00381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D0395"/>
    <w:multiLevelType w:val="multilevel"/>
    <w:tmpl w:val="5068F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A83CB3"/>
    <w:multiLevelType w:val="multilevel"/>
    <w:tmpl w:val="C338F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605E43"/>
    <w:multiLevelType w:val="multilevel"/>
    <w:tmpl w:val="173CB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52785E"/>
    <w:multiLevelType w:val="multilevel"/>
    <w:tmpl w:val="19AE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F270CC"/>
    <w:multiLevelType w:val="multilevel"/>
    <w:tmpl w:val="05F0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F50D96"/>
    <w:multiLevelType w:val="multilevel"/>
    <w:tmpl w:val="DD244B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37"/>
    <w:rsid w:val="00381B19"/>
    <w:rsid w:val="00DD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A4CC0"/>
  <w15:chartTrackingRefBased/>
  <w15:docId w15:val="{81BD286C-0667-4E48-9B82-F260C07C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DD06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  <w14:ligatures w14:val="none"/>
    </w:rPr>
  </w:style>
  <w:style w:type="paragraph" w:styleId="Nadpis2">
    <w:name w:val="heading 2"/>
    <w:basedOn w:val="Normlny"/>
    <w:link w:val="Nadpis2Char"/>
    <w:uiPriority w:val="9"/>
    <w:qFormat/>
    <w:rsid w:val="00DD06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sk-SK"/>
      <w14:ligatures w14:val="none"/>
    </w:rPr>
  </w:style>
  <w:style w:type="paragraph" w:styleId="Nadpis3">
    <w:name w:val="heading 3"/>
    <w:basedOn w:val="Normlny"/>
    <w:link w:val="Nadpis3Char"/>
    <w:uiPriority w:val="9"/>
    <w:qFormat/>
    <w:rsid w:val="00DD06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0637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DD0637"/>
    <w:rPr>
      <w:rFonts w:ascii="Times New Roman" w:eastAsia="Times New Roman" w:hAnsi="Times New Roman" w:cs="Times New Roman"/>
      <w:b/>
      <w:bCs/>
      <w:kern w:val="0"/>
      <w:sz w:val="36"/>
      <w:szCs w:val="36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rsid w:val="00DD0637"/>
    <w:rPr>
      <w:rFonts w:ascii="Times New Roman" w:eastAsia="Times New Roman" w:hAnsi="Times New Roman" w:cs="Times New Roman"/>
      <w:b/>
      <w:bCs/>
      <w:kern w:val="0"/>
      <w:sz w:val="27"/>
      <w:szCs w:val="27"/>
      <w:lang w:eastAsia="sk-SK"/>
      <w14:ligatures w14:val="none"/>
    </w:rPr>
  </w:style>
  <w:style w:type="paragraph" w:customStyle="1" w:styleId="isselectedend">
    <w:name w:val="isselectedend"/>
    <w:basedOn w:val="Normlny"/>
    <w:rsid w:val="00DD0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DD0637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DD0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2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2026-08-24T17:03:00Z</dcterms:created>
  <dcterms:modified xsi:type="dcterms:W3CDTF">2026-08-24T17:08:00Z</dcterms:modified>
</cp:coreProperties>
</file>